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bookmarkStart w:id="0" w:name="_GoBack"/>
      <w:r w:rsidR="001B3DBE" w:rsidRPr="00942C10">
        <w:rPr>
          <w:rFonts w:ascii="Arial" w:hAnsi="Arial" w:cs="Arial"/>
          <w:b/>
          <w:bCs/>
          <w:spacing w:val="-20"/>
          <w:sz w:val="32"/>
          <w:szCs w:val="32"/>
        </w:rPr>
        <w:t xml:space="preserve">АДМИНИСТРАЦИЯ  </w:t>
      </w:r>
      <w:r w:rsidR="004A230D">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913577" w:rsidP="001B3DBE">
      <w:pPr>
        <w:pStyle w:val="3"/>
        <w:spacing w:before="120" w:after="120"/>
        <w:rPr>
          <w:rFonts w:ascii="Arial" w:hAnsi="Arial" w:cs="Arial"/>
          <w:bCs/>
          <w:sz w:val="24"/>
          <w:szCs w:val="24"/>
        </w:rPr>
      </w:pPr>
      <w:r>
        <w:rPr>
          <w:rFonts w:ascii="Arial" w:hAnsi="Arial" w:cs="Arial"/>
          <w:bCs/>
          <w:sz w:val="24"/>
          <w:szCs w:val="24"/>
        </w:rPr>
        <w:t>«</w:t>
      </w:r>
      <w:r w:rsidR="00A90C02">
        <w:rPr>
          <w:rFonts w:ascii="Arial" w:hAnsi="Arial" w:cs="Arial"/>
          <w:bCs/>
          <w:sz w:val="24"/>
          <w:szCs w:val="24"/>
        </w:rPr>
        <w:t>03</w:t>
      </w:r>
      <w:r>
        <w:rPr>
          <w:rFonts w:ascii="Arial" w:hAnsi="Arial" w:cs="Arial"/>
          <w:bCs/>
          <w:sz w:val="24"/>
          <w:szCs w:val="24"/>
        </w:rPr>
        <w:t xml:space="preserve">» </w:t>
      </w:r>
      <w:r w:rsidR="00A90C02">
        <w:rPr>
          <w:rFonts w:ascii="Arial" w:hAnsi="Arial" w:cs="Arial"/>
          <w:bCs/>
          <w:sz w:val="24"/>
          <w:szCs w:val="24"/>
        </w:rPr>
        <w:t>ноября</w:t>
      </w:r>
      <w:r w:rsidR="004A230D">
        <w:rPr>
          <w:rFonts w:ascii="Arial" w:hAnsi="Arial" w:cs="Arial"/>
          <w:bCs/>
          <w:sz w:val="24"/>
          <w:szCs w:val="24"/>
        </w:rPr>
        <w:t xml:space="preserve"> </w:t>
      </w:r>
      <w:r w:rsidR="001B3DBE" w:rsidRPr="00705039">
        <w:rPr>
          <w:rFonts w:ascii="Arial" w:hAnsi="Arial" w:cs="Arial"/>
          <w:bCs/>
          <w:sz w:val="24"/>
          <w:szCs w:val="24"/>
        </w:rPr>
        <w:t>2</w:t>
      </w:r>
      <w:r w:rsidR="00E42737">
        <w:rPr>
          <w:rFonts w:ascii="Arial" w:hAnsi="Arial" w:cs="Arial"/>
          <w:bCs/>
          <w:sz w:val="24"/>
          <w:szCs w:val="24"/>
        </w:rPr>
        <w:t>020</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r>
      <w:r w:rsidR="001B3DBE">
        <w:rPr>
          <w:rFonts w:ascii="Arial" w:hAnsi="Arial" w:cs="Arial"/>
          <w:bCs/>
          <w:sz w:val="24"/>
          <w:szCs w:val="24"/>
        </w:rPr>
        <w:tab/>
        <w:t xml:space="preserve"> </w:t>
      </w:r>
      <w:r w:rsidR="00D33800">
        <w:rPr>
          <w:rFonts w:ascii="Arial" w:hAnsi="Arial" w:cs="Arial"/>
          <w:bCs/>
          <w:sz w:val="24"/>
          <w:szCs w:val="24"/>
        </w:rPr>
        <w:t xml:space="preserve">           </w:t>
      </w:r>
      <w:r w:rsidR="00A90C02">
        <w:rPr>
          <w:rFonts w:ascii="Arial" w:hAnsi="Arial" w:cs="Arial"/>
          <w:bCs/>
          <w:sz w:val="24"/>
          <w:szCs w:val="24"/>
        </w:rPr>
        <w:t xml:space="preserve">     </w:t>
      </w:r>
      <w:r>
        <w:rPr>
          <w:rFonts w:ascii="Arial" w:hAnsi="Arial" w:cs="Arial"/>
          <w:bCs/>
          <w:sz w:val="24"/>
          <w:szCs w:val="24"/>
        </w:rPr>
        <w:t xml:space="preserve">№ </w:t>
      </w:r>
      <w:r w:rsidR="00A90C02">
        <w:rPr>
          <w:rFonts w:ascii="Arial" w:hAnsi="Arial" w:cs="Arial"/>
          <w:bCs/>
          <w:sz w:val="24"/>
          <w:szCs w:val="24"/>
        </w:rPr>
        <w:t>56</w:t>
      </w:r>
    </w:p>
    <w:p w:rsidR="001B3DBE" w:rsidRDefault="001B3DBE" w:rsidP="001B3DBE">
      <w:pPr>
        <w:pStyle w:val="3"/>
        <w:jc w:val="center"/>
        <w:rPr>
          <w:rFonts w:ascii="Arial" w:hAnsi="Arial" w:cs="Arial"/>
        </w:rPr>
      </w:pPr>
      <w:r>
        <w:rPr>
          <w:rFonts w:ascii="Arial" w:hAnsi="Arial" w:cs="Arial"/>
        </w:rPr>
        <w:t xml:space="preserve">п. </w:t>
      </w:r>
      <w:r w:rsidR="004A230D">
        <w:rPr>
          <w:rFonts w:ascii="Arial" w:hAnsi="Arial" w:cs="Arial"/>
        </w:rPr>
        <w:t>Лисица</w:t>
      </w:r>
    </w:p>
    <w:p w:rsidR="001B3DBE" w:rsidRDefault="001B3DBE" w:rsidP="001B3DBE">
      <w:pPr>
        <w:pStyle w:val="3"/>
        <w:jc w:val="center"/>
        <w:rPr>
          <w:rFonts w:ascii="Arial" w:hAnsi="Arial" w:cs="Arial"/>
        </w:rPr>
      </w:pPr>
      <w:r>
        <w:rPr>
          <w:rFonts w:ascii="Arial" w:hAnsi="Arial" w:cs="Arial"/>
        </w:rPr>
        <w:t>Верхнекетского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1D437C" w:rsidRPr="00913577" w:rsidRDefault="001D437C" w:rsidP="001D437C">
      <w:pPr>
        <w:jc w:val="center"/>
        <w:rPr>
          <w:rFonts w:ascii="Arial" w:hAnsi="Arial" w:cs="Arial"/>
          <w:b/>
        </w:rPr>
      </w:pPr>
      <w:r w:rsidRPr="00913577">
        <w:rPr>
          <w:rFonts w:ascii="Arial" w:hAnsi="Arial" w:cs="Arial"/>
          <w:b/>
        </w:rPr>
        <w:t xml:space="preserve">О признании постановлений Администрации </w:t>
      </w:r>
      <w:proofErr w:type="spellStart"/>
      <w:r w:rsidR="004A230D">
        <w:rPr>
          <w:rFonts w:ascii="Arial" w:hAnsi="Arial" w:cs="Arial"/>
          <w:b/>
        </w:rPr>
        <w:t>Макзырского</w:t>
      </w:r>
      <w:proofErr w:type="spellEnd"/>
      <w:r w:rsidRPr="00913577">
        <w:rPr>
          <w:rFonts w:ascii="Arial" w:hAnsi="Arial" w:cs="Arial"/>
          <w:b/>
        </w:rPr>
        <w:t xml:space="preserve"> сельского поселения</w:t>
      </w:r>
      <w:r w:rsidR="009C5DE0" w:rsidRPr="00913577">
        <w:rPr>
          <w:rFonts w:ascii="Arial" w:hAnsi="Arial" w:cs="Arial"/>
          <w:b/>
          <w:kern w:val="1"/>
          <w:lang w:eastAsia="zh-CN"/>
        </w:rPr>
        <w:t xml:space="preserve"> от </w:t>
      </w:r>
      <w:r w:rsidR="004A230D">
        <w:rPr>
          <w:rFonts w:ascii="Arial" w:hAnsi="Arial" w:cs="Arial"/>
          <w:b/>
          <w:kern w:val="1"/>
          <w:lang w:eastAsia="zh-CN"/>
        </w:rPr>
        <w:t>17.04.2015 № 013</w:t>
      </w:r>
      <w:r w:rsidR="009C5DE0" w:rsidRPr="00913577">
        <w:rPr>
          <w:rFonts w:ascii="Arial" w:hAnsi="Arial" w:cs="Arial"/>
          <w:b/>
          <w:kern w:val="1"/>
          <w:lang w:eastAsia="zh-CN"/>
        </w:rPr>
        <w:t xml:space="preserve">, от </w:t>
      </w:r>
      <w:r w:rsidR="004A230D">
        <w:rPr>
          <w:rFonts w:ascii="Arial" w:hAnsi="Arial" w:cs="Arial"/>
          <w:b/>
          <w:kern w:val="1"/>
          <w:lang w:eastAsia="zh-CN"/>
        </w:rPr>
        <w:t>15.03.2016</w:t>
      </w:r>
      <w:r w:rsidR="009C5DE0" w:rsidRPr="00913577">
        <w:rPr>
          <w:rFonts w:ascii="Arial" w:hAnsi="Arial" w:cs="Arial"/>
          <w:b/>
          <w:kern w:val="1"/>
          <w:lang w:eastAsia="zh-CN"/>
        </w:rPr>
        <w:t xml:space="preserve"> № </w:t>
      </w:r>
      <w:r w:rsidR="004A230D">
        <w:rPr>
          <w:rFonts w:ascii="Arial" w:hAnsi="Arial" w:cs="Arial"/>
          <w:b/>
          <w:kern w:val="1"/>
          <w:lang w:eastAsia="zh-CN"/>
        </w:rPr>
        <w:t>17</w:t>
      </w:r>
      <w:r w:rsidR="006D6ECC" w:rsidRPr="00913577">
        <w:rPr>
          <w:rFonts w:ascii="Arial" w:hAnsi="Arial" w:cs="Arial"/>
          <w:b/>
          <w:kern w:val="1"/>
          <w:lang w:eastAsia="zh-CN"/>
        </w:rPr>
        <w:t>,</w:t>
      </w:r>
      <w:r w:rsidR="009C5DE0" w:rsidRPr="00913577">
        <w:rPr>
          <w:rFonts w:ascii="Arial" w:hAnsi="Arial" w:cs="Arial"/>
          <w:b/>
          <w:kern w:val="1"/>
          <w:lang w:eastAsia="zh-CN"/>
        </w:rPr>
        <w:t xml:space="preserve"> от </w:t>
      </w:r>
      <w:r w:rsidR="004A230D">
        <w:rPr>
          <w:rFonts w:ascii="Arial" w:hAnsi="Arial" w:cs="Arial"/>
          <w:b/>
          <w:kern w:val="1"/>
          <w:lang w:eastAsia="zh-CN"/>
        </w:rPr>
        <w:t>03.03.2017</w:t>
      </w:r>
      <w:r w:rsidR="009C5DE0" w:rsidRPr="00913577">
        <w:rPr>
          <w:rFonts w:ascii="Arial" w:hAnsi="Arial" w:cs="Arial"/>
          <w:b/>
          <w:kern w:val="1"/>
          <w:lang w:eastAsia="zh-CN"/>
        </w:rPr>
        <w:t xml:space="preserve"> №</w:t>
      </w:r>
      <w:r w:rsidR="004A230D">
        <w:rPr>
          <w:rFonts w:ascii="Arial" w:hAnsi="Arial" w:cs="Arial"/>
          <w:b/>
          <w:kern w:val="1"/>
          <w:lang w:eastAsia="zh-CN"/>
        </w:rPr>
        <w:t>18</w:t>
      </w:r>
      <w:r w:rsidR="009C5DE0" w:rsidRPr="00913577">
        <w:rPr>
          <w:rFonts w:ascii="Arial" w:hAnsi="Arial" w:cs="Arial"/>
          <w:b/>
          <w:kern w:val="1"/>
          <w:lang w:eastAsia="zh-CN"/>
        </w:rPr>
        <w:t xml:space="preserve"> </w:t>
      </w:r>
      <w:proofErr w:type="gramStart"/>
      <w:r w:rsidR="006D6ECC" w:rsidRPr="00913577">
        <w:rPr>
          <w:rFonts w:ascii="Arial" w:hAnsi="Arial" w:cs="Arial"/>
          <w:b/>
        </w:rPr>
        <w:t>утратившими</w:t>
      </w:r>
      <w:proofErr w:type="gramEnd"/>
      <w:r w:rsidR="006D6ECC" w:rsidRPr="00913577">
        <w:rPr>
          <w:rFonts w:ascii="Arial" w:hAnsi="Arial" w:cs="Arial"/>
          <w:b/>
        </w:rPr>
        <w:t xml:space="preserve"> силу</w:t>
      </w:r>
    </w:p>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целях приведения муниципальных нормативных правовых актов</w:t>
      </w:r>
      <w:r w:rsidR="00E42737" w:rsidRPr="00913577">
        <w:rPr>
          <w:rFonts w:ascii="Arial" w:hAnsi="Arial" w:cs="Arial"/>
          <w:kern w:val="1"/>
          <w:lang w:eastAsia="zh-CN"/>
        </w:rPr>
        <w:t xml:space="preserve"> в соответствие с  законодательством</w:t>
      </w:r>
      <w:r w:rsidRPr="00913577">
        <w:rPr>
          <w:rFonts w:ascii="Arial" w:hAnsi="Arial" w:cs="Arial"/>
          <w:kern w:val="1"/>
          <w:lang w:eastAsia="zh-CN"/>
        </w:rPr>
        <w:t xml:space="preserve"> Российской Федерации</w:t>
      </w:r>
      <w:r w:rsidR="001D437C" w:rsidRPr="00913577">
        <w:rPr>
          <w:rFonts w:ascii="Arial" w:hAnsi="Arial" w:cs="Arial"/>
          <w:kern w:val="1"/>
          <w:lang w:eastAsia="zh-CN"/>
        </w:rPr>
        <w:t xml:space="preserve">, </w:t>
      </w:r>
    </w:p>
    <w:p w:rsidR="001B3DBE" w:rsidRPr="00913577" w:rsidRDefault="001B3DBE" w:rsidP="001B3DBE">
      <w:pPr>
        <w:suppressAutoHyphens/>
        <w:spacing w:line="360" w:lineRule="auto"/>
        <w:jc w:val="both"/>
        <w:rPr>
          <w:rFonts w:ascii="Arial" w:hAnsi="Arial" w:cs="Arial"/>
          <w:b/>
          <w:iCs/>
        </w:rPr>
      </w:pPr>
    </w:p>
    <w:p w:rsidR="001B3DBE" w:rsidRDefault="001B3DBE" w:rsidP="004A230D">
      <w:pPr>
        <w:pStyle w:val="3"/>
        <w:widowControl/>
        <w:suppressAutoHyphens/>
        <w:ind w:right="4535"/>
        <w:jc w:val="both"/>
        <w:rPr>
          <w:rFonts w:ascii="Arial" w:hAnsi="Arial" w:cs="Arial"/>
          <w:b/>
          <w:bCs/>
          <w:sz w:val="24"/>
          <w:szCs w:val="24"/>
        </w:rPr>
      </w:pPr>
      <w:r w:rsidRPr="004A230D">
        <w:rPr>
          <w:rFonts w:ascii="Arial" w:hAnsi="Arial" w:cs="Arial"/>
          <w:b/>
          <w:iCs/>
          <w:sz w:val="24"/>
          <w:szCs w:val="24"/>
        </w:rPr>
        <w:t>ПОСТАНОВЛЯЮ:</w:t>
      </w:r>
      <w:r w:rsidR="004A230D" w:rsidRPr="004A230D">
        <w:rPr>
          <w:rFonts w:ascii="Arial" w:hAnsi="Arial" w:cs="Arial"/>
          <w:b/>
          <w:bCs/>
          <w:sz w:val="24"/>
          <w:szCs w:val="24"/>
        </w:rPr>
        <w:t xml:space="preserve"> </w:t>
      </w:r>
    </w:p>
    <w:p w:rsidR="004A230D" w:rsidRPr="004A230D" w:rsidRDefault="004A230D" w:rsidP="004A230D">
      <w:pPr>
        <w:pStyle w:val="3"/>
        <w:widowControl/>
        <w:suppressAutoHyphens/>
        <w:ind w:right="4535"/>
        <w:jc w:val="both"/>
        <w:rPr>
          <w:rFonts w:ascii="Arial" w:hAnsi="Arial" w:cs="Arial"/>
          <w:sz w:val="24"/>
          <w:szCs w:val="24"/>
        </w:rPr>
      </w:pP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 xml:space="preserve">Признать утратившими силу </w:t>
      </w:r>
      <w:r w:rsidR="001D437C">
        <w:rPr>
          <w:rFonts w:ascii="Arial" w:hAnsi="Arial" w:cs="Arial"/>
          <w:kern w:val="1"/>
          <w:sz w:val="24"/>
          <w:szCs w:val="24"/>
          <w:lang w:eastAsia="zh-CN"/>
        </w:rPr>
        <w:t xml:space="preserve">следующие </w:t>
      </w:r>
      <w:r w:rsidR="001D437C" w:rsidRPr="001D437C">
        <w:rPr>
          <w:rFonts w:ascii="Arial" w:hAnsi="Arial" w:cs="Arial"/>
          <w:kern w:val="1"/>
          <w:sz w:val="24"/>
          <w:szCs w:val="24"/>
          <w:lang w:eastAsia="zh-CN"/>
        </w:rPr>
        <w:t xml:space="preserve">постановления Администрации </w:t>
      </w:r>
      <w:proofErr w:type="spellStart"/>
      <w:r w:rsidR="004A230D">
        <w:rPr>
          <w:rFonts w:ascii="Arial" w:hAnsi="Arial" w:cs="Arial"/>
          <w:kern w:val="1"/>
          <w:sz w:val="24"/>
          <w:szCs w:val="24"/>
          <w:lang w:eastAsia="zh-CN"/>
        </w:rPr>
        <w:t>Макзырского</w:t>
      </w:r>
      <w:proofErr w:type="spellEnd"/>
      <w:r w:rsidR="001D437C" w:rsidRPr="001D437C">
        <w:rPr>
          <w:rFonts w:ascii="Arial" w:hAnsi="Arial" w:cs="Arial"/>
          <w:kern w:val="1"/>
          <w:sz w:val="24"/>
          <w:szCs w:val="24"/>
          <w:lang w:eastAsia="zh-CN"/>
        </w:rPr>
        <w:t xml:space="preserve"> сельского поселения: </w:t>
      </w: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1D437C">
        <w:rPr>
          <w:rFonts w:ascii="Arial" w:hAnsi="Arial" w:cs="Arial"/>
          <w:kern w:val="1"/>
          <w:sz w:val="24"/>
          <w:szCs w:val="24"/>
          <w:lang w:eastAsia="zh-CN"/>
        </w:rPr>
        <w:t xml:space="preserve">1) от </w:t>
      </w:r>
      <w:r w:rsidR="004A230D">
        <w:rPr>
          <w:rFonts w:ascii="Arial" w:hAnsi="Arial" w:cs="Arial"/>
          <w:kern w:val="1"/>
          <w:sz w:val="24"/>
          <w:szCs w:val="24"/>
          <w:lang w:eastAsia="zh-CN"/>
        </w:rPr>
        <w:t>17.04.2015</w:t>
      </w:r>
      <w:r>
        <w:rPr>
          <w:rFonts w:ascii="Arial" w:hAnsi="Arial" w:cs="Arial"/>
          <w:kern w:val="1"/>
          <w:sz w:val="24"/>
          <w:szCs w:val="24"/>
          <w:lang w:eastAsia="zh-CN"/>
        </w:rPr>
        <w:t xml:space="preserve"> № </w:t>
      </w:r>
      <w:r w:rsidR="004A230D">
        <w:rPr>
          <w:rFonts w:ascii="Arial" w:hAnsi="Arial" w:cs="Arial"/>
          <w:kern w:val="1"/>
          <w:sz w:val="24"/>
          <w:szCs w:val="24"/>
          <w:lang w:eastAsia="zh-CN"/>
        </w:rPr>
        <w:t>013</w:t>
      </w:r>
      <w:r w:rsidRPr="001D437C">
        <w:rPr>
          <w:rFonts w:ascii="Arial" w:hAnsi="Arial" w:cs="Arial"/>
          <w:kern w:val="1"/>
          <w:sz w:val="24"/>
          <w:szCs w:val="24"/>
          <w:lang w:eastAsia="zh-CN"/>
        </w:rPr>
        <w:t xml:space="preserve"> «</w:t>
      </w:r>
      <w:r w:rsidRPr="002C5C48">
        <w:rPr>
          <w:rFonts w:ascii="Arial" w:hAnsi="Arial" w:cs="Arial"/>
          <w:sz w:val="24"/>
          <w:szCs w:val="24"/>
        </w:rPr>
        <w:t xml:space="preserve">Об утверждении Порядка </w:t>
      </w:r>
      <w:r w:rsidR="004A230D">
        <w:rPr>
          <w:rFonts w:ascii="Arial" w:hAnsi="Arial" w:cs="Arial"/>
          <w:sz w:val="24"/>
          <w:szCs w:val="24"/>
        </w:rPr>
        <w:t>осуществления внутреннего муниципального финансового контроля в муниципальном образовании «</w:t>
      </w:r>
      <w:proofErr w:type="spellStart"/>
      <w:r w:rsidR="004A230D">
        <w:rPr>
          <w:rFonts w:ascii="Arial" w:hAnsi="Arial" w:cs="Arial"/>
          <w:sz w:val="24"/>
          <w:szCs w:val="24"/>
        </w:rPr>
        <w:t>Макзырское</w:t>
      </w:r>
      <w:proofErr w:type="spellEnd"/>
      <w:r w:rsidR="004A230D">
        <w:rPr>
          <w:rFonts w:ascii="Arial" w:hAnsi="Arial" w:cs="Arial"/>
          <w:sz w:val="24"/>
          <w:szCs w:val="24"/>
        </w:rPr>
        <w:t xml:space="preserve"> сельское поселение</w:t>
      </w:r>
      <w:r w:rsidR="006A41A3">
        <w:rPr>
          <w:rFonts w:ascii="Arial" w:hAnsi="Arial" w:cs="Arial"/>
          <w:sz w:val="24"/>
          <w:szCs w:val="24"/>
        </w:rPr>
        <w:t>»;</w:t>
      </w:r>
    </w:p>
    <w:p w:rsidR="001D437C" w:rsidRPr="001D437C" w:rsidRDefault="0042448A" w:rsidP="006A41A3">
      <w:pPr>
        <w:pStyle w:val="a6"/>
        <w:spacing w:before="0" w:beforeAutospacing="0" w:after="0" w:afterAutospacing="0"/>
        <w:ind w:firstLine="705"/>
        <w:jc w:val="both"/>
        <w:rPr>
          <w:rFonts w:ascii="Arial" w:hAnsi="Arial" w:cs="Arial"/>
          <w:kern w:val="1"/>
          <w:lang w:eastAsia="zh-CN"/>
        </w:rPr>
      </w:pPr>
      <w:r>
        <w:rPr>
          <w:rFonts w:ascii="Arial" w:hAnsi="Arial" w:cs="Arial"/>
          <w:kern w:val="1"/>
          <w:lang w:eastAsia="zh-CN"/>
        </w:rPr>
        <w:t>2</w:t>
      </w:r>
      <w:r w:rsidR="001D437C" w:rsidRPr="001D437C">
        <w:rPr>
          <w:rFonts w:ascii="Arial" w:hAnsi="Arial" w:cs="Arial"/>
          <w:kern w:val="1"/>
          <w:lang w:eastAsia="zh-CN"/>
        </w:rPr>
        <w:t xml:space="preserve">) от </w:t>
      </w:r>
      <w:r w:rsidR="004A230D">
        <w:rPr>
          <w:rFonts w:ascii="Arial" w:hAnsi="Arial" w:cs="Arial"/>
          <w:kern w:val="1"/>
          <w:lang w:eastAsia="zh-CN"/>
        </w:rPr>
        <w:t>15.03.2016</w:t>
      </w:r>
      <w:r w:rsidR="001D437C">
        <w:rPr>
          <w:rFonts w:ascii="Arial" w:hAnsi="Arial" w:cs="Arial"/>
          <w:kern w:val="1"/>
          <w:lang w:eastAsia="zh-CN"/>
        </w:rPr>
        <w:t xml:space="preserve"> №</w:t>
      </w:r>
      <w:r w:rsidR="004A230D">
        <w:rPr>
          <w:rFonts w:ascii="Arial" w:hAnsi="Arial" w:cs="Arial"/>
          <w:kern w:val="1"/>
          <w:lang w:eastAsia="zh-CN"/>
        </w:rPr>
        <w:t>17</w:t>
      </w:r>
      <w:r w:rsidR="001D437C" w:rsidRPr="001D437C">
        <w:rPr>
          <w:rFonts w:ascii="Arial" w:hAnsi="Arial" w:cs="Arial"/>
          <w:kern w:val="1"/>
          <w:lang w:eastAsia="zh-CN"/>
        </w:rPr>
        <w:t xml:space="preserve"> «</w:t>
      </w:r>
      <w:r w:rsidR="004A230D" w:rsidRPr="004A230D">
        <w:rPr>
          <w:rFonts w:ascii="Arial" w:hAnsi="Arial" w:cs="Arial"/>
          <w:bCs/>
        </w:rPr>
        <w:t>О внесении изменений в Порядок осуществления внутреннего муниципального финансового контроля в муниципальном образовании «</w:t>
      </w:r>
      <w:proofErr w:type="spellStart"/>
      <w:r w:rsidR="004A230D" w:rsidRPr="004A230D">
        <w:rPr>
          <w:rFonts w:ascii="Arial" w:hAnsi="Arial" w:cs="Arial"/>
          <w:bCs/>
        </w:rPr>
        <w:t>Макзырское</w:t>
      </w:r>
      <w:proofErr w:type="spellEnd"/>
      <w:r w:rsidR="004A230D" w:rsidRPr="004A230D">
        <w:rPr>
          <w:rFonts w:ascii="Arial" w:hAnsi="Arial" w:cs="Arial"/>
          <w:bCs/>
        </w:rPr>
        <w:t xml:space="preserve"> сельское поселение», утвержденный постановлением Администрации </w:t>
      </w:r>
      <w:proofErr w:type="spellStart"/>
      <w:r w:rsidR="004A230D" w:rsidRPr="004A230D">
        <w:rPr>
          <w:rFonts w:ascii="Arial" w:hAnsi="Arial" w:cs="Arial"/>
          <w:bCs/>
        </w:rPr>
        <w:t>Макзырского</w:t>
      </w:r>
      <w:proofErr w:type="spellEnd"/>
      <w:r w:rsidR="004A230D" w:rsidRPr="004A230D">
        <w:rPr>
          <w:rFonts w:ascii="Arial" w:hAnsi="Arial" w:cs="Arial"/>
          <w:bCs/>
        </w:rPr>
        <w:t xml:space="preserve"> сельского поселения от 17.04.2015 № 013</w:t>
      </w:r>
      <w:r w:rsidR="001D437C" w:rsidRPr="001D437C">
        <w:rPr>
          <w:rFonts w:ascii="Arial" w:hAnsi="Arial" w:cs="Arial"/>
          <w:kern w:val="1"/>
          <w:lang w:eastAsia="zh-CN"/>
        </w:rPr>
        <w:t>»</w:t>
      </w:r>
      <w:r w:rsidR="006A41A3">
        <w:rPr>
          <w:rFonts w:ascii="Arial" w:hAnsi="Arial" w:cs="Arial"/>
          <w:kern w:val="1"/>
          <w:lang w:eastAsia="zh-CN"/>
        </w:rPr>
        <w:t>;</w:t>
      </w:r>
    </w:p>
    <w:p w:rsidR="006A41A3" w:rsidRDefault="006A41A3" w:rsidP="006A41A3">
      <w:pPr>
        <w:pStyle w:val="a6"/>
        <w:spacing w:before="0" w:beforeAutospacing="0" w:after="0" w:afterAutospacing="0"/>
        <w:ind w:firstLine="567"/>
        <w:jc w:val="both"/>
        <w:rPr>
          <w:rFonts w:ascii="Arial" w:hAnsi="Arial" w:cs="Arial"/>
          <w:kern w:val="1"/>
          <w:lang w:eastAsia="zh-CN"/>
        </w:rPr>
      </w:pPr>
      <w:r>
        <w:rPr>
          <w:rFonts w:ascii="Arial" w:hAnsi="Arial" w:cs="Arial"/>
          <w:kern w:val="1"/>
          <w:lang w:eastAsia="zh-CN"/>
        </w:rPr>
        <w:t xml:space="preserve">3) от </w:t>
      </w:r>
      <w:r w:rsidR="004A230D">
        <w:rPr>
          <w:rFonts w:ascii="Arial" w:hAnsi="Arial" w:cs="Arial"/>
          <w:kern w:val="1"/>
          <w:lang w:eastAsia="zh-CN"/>
        </w:rPr>
        <w:t>03.03.2017</w:t>
      </w:r>
      <w:r>
        <w:rPr>
          <w:rFonts w:ascii="Arial" w:hAnsi="Arial" w:cs="Arial"/>
          <w:kern w:val="1"/>
          <w:lang w:eastAsia="zh-CN"/>
        </w:rPr>
        <w:t xml:space="preserve"> №</w:t>
      </w:r>
      <w:r w:rsidR="004A230D">
        <w:rPr>
          <w:rFonts w:ascii="Arial" w:hAnsi="Arial" w:cs="Arial"/>
          <w:kern w:val="1"/>
          <w:lang w:eastAsia="zh-CN"/>
        </w:rPr>
        <w:t>18</w:t>
      </w:r>
      <w:r>
        <w:rPr>
          <w:rFonts w:ascii="Arial" w:hAnsi="Arial" w:cs="Arial"/>
          <w:kern w:val="1"/>
          <w:lang w:eastAsia="zh-CN"/>
        </w:rPr>
        <w:t xml:space="preserve"> «</w:t>
      </w:r>
      <w:r w:rsidR="004A230D" w:rsidRPr="004A230D">
        <w:rPr>
          <w:rFonts w:ascii="Arial" w:hAnsi="Arial" w:cs="Arial"/>
          <w:bCs/>
        </w:rPr>
        <w:t xml:space="preserve">О внесении изменений в постановление Администрации </w:t>
      </w:r>
      <w:proofErr w:type="spellStart"/>
      <w:r w:rsidR="004A230D" w:rsidRPr="004A230D">
        <w:rPr>
          <w:rFonts w:ascii="Arial" w:hAnsi="Arial" w:cs="Arial"/>
          <w:bCs/>
        </w:rPr>
        <w:t>Макзырского</w:t>
      </w:r>
      <w:proofErr w:type="spellEnd"/>
      <w:r w:rsidR="004A230D" w:rsidRPr="004A230D">
        <w:rPr>
          <w:rFonts w:ascii="Arial" w:hAnsi="Arial" w:cs="Arial"/>
          <w:bCs/>
        </w:rPr>
        <w:t xml:space="preserve"> сельского поселения от 17.04.2015 № 013 «Об утверждении Порядка осуществления внутреннего муниципального финансового контроля в муниципальном образовании «</w:t>
      </w:r>
      <w:proofErr w:type="spellStart"/>
      <w:r w:rsidR="004A230D" w:rsidRPr="004A230D">
        <w:rPr>
          <w:rFonts w:ascii="Arial" w:hAnsi="Arial" w:cs="Arial"/>
          <w:bCs/>
        </w:rPr>
        <w:t>Макзырское</w:t>
      </w:r>
      <w:proofErr w:type="spellEnd"/>
      <w:r w:rsidR="004A230D" w:rsidRPr="004A230D">
        <w:rPr>
          <w:rFonts w:ascii="Arial" w:hAnsi="Arial" w:cs="Arial"/>
          <w:bCs/>
        </w:rPr>
        <w:t xml:space="preserve"> сельское поселение»</w:t>
      </w:r>
      <w:r w:rsidRPr="006A41A3">
        <w:rPr>
          <w:rFonts w:ascii="Arial" w:hAnsi="Arial" w:cs="Arial"/>
          <w:kern w:val="1"/>
          <w:lang w:eastAsia="zh-CN"/>
        </w:rPr>
        <w:t>»</w:t>
      </w:r>
      <w:r>
        <w:rPr>
          <w:rFonts w:ascii="Arial" w:hAnsi="Arial" w:cs="Arial"/>
          <w:kern w:val="1"/>
          <w:lang w:eastAsia="zh-CN"/>
        </w:rPr>
        <w:t>;</w:t>
      </w:r>
    </w:p>
    <w:p w:rsidR="00E42737" w:rsidRPr="0012151E" w:rsidRDefault="00E42737" w:rsidP="001D437C">
      <w:pPr>
        <w:pStyle w:val="a5"/>
        <w:ind w:firstLine="705"/>
        <w:jc w:val="both"/>
        <w:rPr>
          <w:rFonts w:ascii="Arial" w:eastAsia="Times New Roman" w:hAnsi="Arial" w:cs="Arial"/>
          <w:kern w:val="1"/>
          <w:sz w:val="24"/>
          <w:szCs w:val="24"/>
          <w:lang w:eastAsia="zh-CN"/>
        </w:rPr>
      </w:pPr>
      <w:r w:rsidRPr="0012151E">
        <w:rPr>
          <w:rFonts w:ascii="Arial" w:eastAsia="Times New Roman" w:hAnsi="Arial" w:cs="Arial"/>
          <w:kern w:val="1"/>
          <w:sz w:val="24"/>
          <w:szCs w:val="24"/>
          <w:lang w:eastAsia="zh-CN"/>
        </w:rPr>
        <w:t xml:space="preserve">2. Настоящее постановление вступает в силу со дня официального опубликования в информационном вестнике Верхнекетского района «Территория». </w:t>
      </w:r>
      <w:proofErr w:type="gramStart"/>
      <w:r w:rsidRPr="0012151E">
        <w:rPr>
          <w:rFonts w:ascii="Arial" w:eastAsia="Times New Roman" w:hAnsi="Arial" w:cs="Arial"/>
          <w:kern w:val="1"/>
          <w:sz w:val="24"/>
          <w:szCs w:val="24"/>
          <w:lang w:eastAsia="zh-CN"/>
        </w:rPr>
        <w:t>Разместить</w:t>
      </w:r>
      <w:proofErr w:type="gramEnd"/>
      <w:r w:rsidRPr="0012151E">
        <w:rPr>
          <w:rFonts w:ascii="Arial" w:eastAsia="Times New Roman" w:hAnsi="Arial" w:cs="Arial"/>
          <w:kern w:val="1"/>
          <w:sz w:val="24"/>
          <w:szCs w:val="24"/>
          <w:lang w:eastAsia="zh-CN"/>
        </w:rPr>
        <w:t xml:space="preserve"> настоящее постановление на официальном сайте Администрации Верхнекетского района.</w:t>
      </w:r>
    </w:p>
    <w:p w:rsidR="001B3DBE" w:rsidRPr="00DA2059" w:rsidRDefault="00E42737" w:rsidP="00E42737">
      <w:pPr>
        <w:ind w:firstLine="709"/>
        <w:jc w:val="both"/>
        <w:rPr>
          <w:rFonts w:ascii="Arial" w:hAnsi="Arial" w:cs="Arial"/>
          <w:lang w:eastAsia="ar-SA"/>
        </w:rPr>
      </w:pPr>
      <w:r w:rsidRPr="0012151E">
        <w:rPr>
          <w:rFonts w:ascii="Arial" w:hAnsi="Arial" w:cs="Arial"/>
          <w:kern w:val="1"/>
          <w:lang w:eastAsia="zh-CN"/>
        </w:rPr>
        <w:t xml:space="preserve">3. </w:t>
      </w:r>
      <w:proofErr w:type="gramStart"/>
      <w:r w:rsidRPr="0012151E">
        <w:rPr>
          <w:rFonts w:ascii="Arial" w:hAnsi="Arial" w:cs="Arial"/>
          <w:kern w:val="1"/>
          <w:lang w:eastAsia="zh-CN"/>
        </w:rPr>
        <w:t>Контроль за</w:t>
      </w:r>
      <w:proofErr w:type="gramEnd"/>
      <w:r w:rsidRPr="0012151E">
        <w:rPr>
          <w:rFonts w:ascii="Arial" w:hAnsi="Arial" w:cs="Arial"/>
          <w:kern w:val="1"/>
          <w:lang w:eastAsia="zh-CN"/>
        </w:rPr>
        <w:t xml:space="preserve"> исполнением настоящего постановления оставляю за собой</w:t>
      </w:r>
      <w:r w:rsidR="001B3DBE" w:rsidRPr="00DA2059">
        <w:rPr>
          <w:rFonts w:ascii="Arial" w:hAnsi="Arial" w:cs="Arial"/>
          <w:lang w:eastAsia="ar-SA"/>
        </w:rPr>
        <w:t>.</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1B3DBE" w:rsidRPr="00DA2059" w:rsidRDefault="001B3DBE" w:rsidP="001B3DBE">
      <w:pPr>
        <w:tabs>
          <w:tab w:val="left" w:pos="-2552"/>
        </w:tabs>
        <w:jc w:val="both"/>
        <w:rPr>
          <w:rFonts w:ascii="Arial" w:hAnsi="Arial"/>
        </w:rPr>
      </w:pPr>
      <w:r w:rsidRPr="00DA2059">
        <w:rPr>
          <w:rFonts w:ascii="Arial" w:hAnsi="Arial"/>
        </w:rPr>
        <w:t xml:space="preserve">Глава </w:t>
      </w:r>
      <w:proofErr w:type="spellStart"/>
      <w:r w:rsidR="004A230D">
        <w:rPr>
          <w:rFonts w:ascii="Arial" w:hAnsi="Arial"/>
        </w:rPr>
        <w:t>Макзырского</w:t>
      </w:r>
      <w:proofErr w:type="spellEnd"/>
      <w:r w:rsidRPr="00DA2059">
        <w:rPr>
          <w:rFonts w:ascii="Arial" w:hAnsi="Arial"/>
        </w:rPr>
        <w:t xml:space="preserve"> </w:t>
      </w:r>
    </w:p>
    <w:p w:rsidR="001B3DBE" w:rsidRPr="00DA2059" w:rsidRDefault="001B3DBE" w:rsidP="001B3DBE">
      <w:pPr>
        <w:tabs>
          <w:tab w:val="left" w:pos="-2552"/>
        </w:tabs>
        <w:jc w:val="both"/>
        <w:rPr>
          <w:rFonts w:ascii="Arial" w:hAnsi="Arial"/>
        </w:rPr>
      </w:pPr>
      <w:r w:rsidRPr="00DA2059">
        <w:rPr>
          <w:rFonts w:ascii="Arial" w:hAnsi="Arial"/>
        </w:rPr>
        <w:t xml:space="preserve">сельского поселения                     </w:t>
      </w:r>
      <w:r w:rsidRPr="00DA2059">
        <w:rPr>
          <w:rFonts w:ascii="Arial" w:hAnsi="Arial"/>
        </w:rPr>
        <w:tab/>
      </w:r>
      <w:r w:rsidRPr="00DA2059">
        <w:rPr>
          <w:rFonts w:ascii="Arial" w:hAnsi="Arial"/>
        </w:rPr>
        <w:tab/>
      </w:r>
      <w:r w:rsidRPr="00DA2059">
        <w:rPr>
          <w:rFonts w:ascii="Arial" w:hAnsi="Arial"/>
        </w:rPr>
        <w:tab/>
      </w:r>
      <w:r w:rsidRPr="00DA2059">
        <w:rPr>
          <w:rFonts w:ascii="Arial" w:hAnsi="Arial"/>
        </w:rPr>
        <w:tab/>
      </w:r>
      <w:proofErr w:type="spellStart"/>
      <w:r w:rsidR="004A230D">
        <w:rPr>
          <w:rFonts w:ascii="Arial" w:hAnsi="Arial"/>
        </w:rPr>
        <w:t>В.Г.Звягина</w:t>
      </w:r>
      <w:proofErr w:type="spellEnd"/>
    </w:p>
    <w:bookmarkEnd w:id="0"/>
    <w:p w:rsidR="00E42737" w:rsidRPr="00DA2059" w:rsidRDefault="00E42737"/>
    <w:sectPr w:rsidR="00E42737" w:rsidRPr="00DA2059" w:rsidSect="009F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1244C"/>
    <w:rsid w:val="001675C7"/>
    <w:rsid w:val="001A4D7D"/>
    <w:rsid w:val="001B3DBE"/>
    <w:rsid w:val="001D437C"/>
    <w:rsid w:val="002825ED"/>
    <w:rsid w:val="00304E44"/>
    <w:rsid w:val="00366656"/>
    <w:rsid w:val="00366701"/>
    <w:rsid w:val="00381AAC"/>
    <w:rsid w:val="0042448A"/>
    <w:rsid w:val="004A230D"/>
    <w:rsid w:val="005774CD"/>
    <w:rsid w:val="005B03EE"/>
    <w:rsid w:val="006A41A3"/>
    <w:rsid w:val="006A4488"/>
    <w:rsid w:val="006A5053"/>
    <w:rsid w:val="006D6ECC"/>
    <w:rsid w:val="008813B3"/>
    <w:rsid w:val="008C6099"/>
    <w:rsid w:val="00913577"/>
    <w:rsid w:val="009C5DE0"/>
    <w:rsid w:val="009F7ECF"/>
    <w:rsid w:val="00A90C02"/>
    <w:rsid w:val="00AC6303"/>
    <w:rsid w:val="00B1507B"/>
    <w:rsid w:val="00BA2A65"/>
    <w:rsid w:val="00C85135"/>
    <w:rsid w:val="00D33800"/>
    <w:rsid w:val="00DA2059"/>
    <w:rsid w:val="00DD09C8"/>
    <w:rsid w:val="00E21A9F"/>
    <w:rsid w:val="00E42737"/>
    <w:rsid w:val="00F2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9</cp:revision>
  <cp:lastPrinted>2020-11-06T03:57:00Z</cp:lastPrinted>
  <dcterms:created xsi:type="dcterms:W3CDTF">2020-08-19T01:48:00Z</dcterms:created>
  <dcterms:modified xsi:type="dcterms:W3CDTF">2020-11-06T03:57:00Z</dcterms:modified>
</cp:coreProperties>
</file>